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p>
      <w:pPr>
        <w:pStyle w:val="Normal"/>
        <w:jc w:val="center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DOCTORADO EN CIENCIAS DE LA INGENIERÍA.  RÚBRICA PARA EVALUAR SEMINARIO DE AVANCES PARCIALES DEL ESTUDIANTE DE POSGRADO ANTE EL CLAUSTRO DOCTORAL </w:t>
      </w:r>
    </w:p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Nombre del candidato: </w:t>
      </w:r>
      <w:r>
        <w:rPr>
          <w:rFonts w:eastAsia="Montserrat" w:cs="Montserrat" w:ascii="Montserrat" w:hAnsi="Montserrat"/>
          <w:sz w:val="16"/>
          <w:szCs w:val="16"/>
        </w:rPr>
        <w:t>Juan Pérez Jolote</w:t>
      </w:r>
    </w:p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Título de la Tesis: </w:t>
      </w:r>
      <w:r>
        <w:rPr>
          <w:rFonts w:eastAsia="Montserrat" w:cs="Montserrat" w:ascii="Montserrat" w:hAnsi="Montserrat"/>
          <w:sz w:val="16"/>
          <w:szCs w:val="16"/>
        </w:rPr>
        <w:t xml:space="preserve"> Reducción de pérdidas de agua en redes de distribución mediante técnicas de control predictivo</w:t>
      </w:r>
    </w:p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sz w:val="16"/>
          <w:szCs w:val="16"/>
        </w:rPr>
      </w:r>
    </w:p>
    <w:p>
      <w:pPr>
        <w:pStyle w:val="Normal"/>
        <w:rPr>
          <w:rFonts w:ascii="Montserrat" w:hAnsi="Montserrat" w:eastAsia="Montserrat" w:cs="Montserrat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16"/>
          <w:szCs w:val="16"/>
          <w:lang w:val="es-MX"/>
        </w:rPr>
      </w:pPr>
      <w:r>
        <w:rPr>
          <w:rFonts w:eastAsia="Montserrat" w:cs="Montserrat" w:ascii="Montserrat" w:hAnsi="Montserrat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16"/>
          <w:szCs w:val="16"/>
          <w:lang w:val="es-MX"/>
        </w:rPr>
        <w:t>Fecha:</w:t>
      </w:r>
      <w:r>
        <w:rPr>
          <w:rFonts w:eastAsia="Montserrat" w:cs="Montserrat" w:ascii="Montserrat" w:hAnsi="Montserrat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16"/>
          <w:szCs w:val="16"/>
          <w:lang w:val="es-MX"/>
        </w:rPr>
        <w:t xml:space="preserve"> 01</w:t>
      </w:r>
      <w:r>
        <w:rPr>
          <w:rFonts w:eastAsia="Montserrat" w:cs="Montserrat" w:ascii="Montserrat" w:hAnsi="Montserrat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16"/>
          <w:szCs w:val="16"/>
          <w:highlight w:val="yellow"/>
          <w:lang w:val="es-MX"/>
        </w:rPr>
        <w:t xml:space="preserve"> octubre 2021</w:t>
      </w:r>
      <w:r>
        <w:rPr/>
        <w:tab/>
        <w:tab/>
        <w:tab/>
        <w:tab/>
        <w:tab/>
        <w:tab/>
        <w:tab/>
      </w:r>
      <w:r>
        <w:rPr>
          <w:rFonts w:eastAsia="Montserrat" w:cs="Montserrat" w:ascii="Montserrat" w:hAnsi="Montserrat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16"/>
          <w:szCs w:val="16"/>
          <w:highlight w:val="yellow"/>
          <w:lang w:val="es-MX"/>
        </w:rPr>
        <w:t xml:space="preserve"> Periodo:</w:t>
      </w:r>
      <w:r>
        <w:rPr>
          <w:rFonts w:eastAsia="Montserrat" w:cs="Montserrat" w:ascii="Montserrat" w:hAnsi="Montserrat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16"/>
          <w:szCs w:val="16"/>
          <w:lang w:val="es-MX"/>
        </w:rPr>
        <w:t xml:space="preserve">  </w:t>
      </w:r>
      <w:r>
        <w:rPr>
          <w:rFonts w:eastAsia="Montserrat" w:cs="Montserrat" w:ascii="Montserrat" w:hAnsi="Montserrat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16"/>
          <w:szCs w:val="16"/>
          <w:highlight w:val="yellow"/>
          <w:lang w:val="es-MX"/>
        </w:rPr>
        <w:t>Agosto- Diciembre 2021</w:t>
      </w:r>
    </w:p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tbl>
      <w:tblPr>
        <w:tblW w:w="978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384"/>
        <w:gridCol w:w="616"/>
        <w:gridCol w:w="541"/>
        <w:gridCol w:w="595"/>
        <w:gridCol w:w="487"/>
        <w:gridCol w:w="541"/>
        <w:gridCol w:w="540"/>
        <w:gridCol w:w="539"/>
        <w:gridCol w:w="538"/>
      </w:tblGrid>
      <w:tr>
        <w:trPr/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Criterios / Ponderación (recomendación):     Excelente (20), Muy Bien (18), Bien (16), Regular (14), Insuficiente (12), Deficiente (&lt;10)</w:t>
            </w:r>
          </w:p>
        </w:tc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DIR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R6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R7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 xml:space="preserve">Estructura, organización, tiempo y claridad de la presentación. </w:t>
            </w:r>
          </w:p>
        </w:tc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/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Nivel técnico empleado en la presentación.</w:t>
            </w:r>
          </w:p>
        </w:tc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/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Dominio del tema</w:t>
            </w:r>
          </w:p>
        </w:tc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/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Claridad en la explicación de la aportación del avance y de la descripción de las actividades futuras.</w:t>
            </w:r>
          </w:p>
        </w:tc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bidi w:val="0"/>
              <w:spacing w:lineRule="auto" w:line="259" w:beforeAutospacing="0" w:before="0" w:afterAutospacing="0" w:after="0"/>
              <w:ind w:left="0" w:right="0" w:hanging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/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Habilidades de comunicación e interacción con la audiencia.</w:t>
            </w:r>
          </w:p>
        </w:tc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/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Total:</w:t>
            </w:r>
          </w:p>
        </w:tc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sz w:val="16"/>
          <w:szCs w:val="16"/>
        </w:rPr>
        <w:t xml:space="preserve">  </w:t>
      </w:r>
      <w:r>
        <w:rPr>
          <w:rFonts w:eastAsia="Montserrat" w:cs="Montserrat" w:ascii="Montserrat" w:hAnsi="Montserrat"/>
          <w:sz w:val="16"/>
          <w:szCs w:val="16"/>
        </w:rPr>
        <w:t>* En el caso de haber un codirector de tesis, la calificación de cada criterio se establecerá de común acuerdo con el director de tesis.</w:t>
      </w:r>
    </w:p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sz w:val="16"/>
          <w:szCs w:val="16"/>
        </w:rPr>
      </w:r>
    </w:p>
    <w:tbl>
      <w:tblPr>
        <w:tblW w:w="267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890"/>
        <w:gridCol w:w="779"/>
      </w:tblGrid>
      <w:tr>
        <w:trPr/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Calificación global: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sz w:val="22"/>
                <w:szCs w:val="22"/>
              </w:rPr>
            </w:pPr>
            <w:r>
              <w:rPr>
                <w:rFonts w:eastAsia="Montserrat" w:cs="Montserrat" w:ascii="Montserrat" w:hAnsi="Montserrat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sz w:val="16"/>
          <w:szCs w:val="16"/>
        </w:rPr>
      </w:r>
    </w:p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sz w:val="16"/>
          <w:szCs w:val="16"/>
        </w:rPr>
      </w:r>
    </w:p>
    <w:tbl>
      <w:tblPr>
        <w:tblStyle w:val="TableGrid"/>
        <w:tblW w:w="96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690"/>
      </w:tblGrid>
      <w:tr>
        <w:trPr/>
        <w:tc>
          <w:tcPr>
            <w:tcW w:w="96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  <w:highlight w:val="yellow"/>
              </w:rPr>
              <w:t>OBSERVACIONES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Director de tesis (nombre):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Revisor 1 (Nombre)</w:t>
            </w:r>
            <w:r>
              <w:rPr>
                <w:rFonts w:eastAsia="Montserrat" w:cs="Montserrat" w:ascii="Montserrat" w:hAnsi="Montserrat"/>
                <w:sz w:val="16"/>
                <w:szCs w:val="16"/>
              </w:rPr>
              <w:t xml:space="preserve">: 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Revisor 2</w:t>
            </w:r>
            <w:r>
              <w:rPr>
                <w:rFonts w:eastAsia="Montserrat" w:cs="Montserrat" w:ascii="Montserrat" w:hAnsi="Montserrat"/>
                <w:sz w:val="16"/>
                <w:szCs w:val="16"/>
              </w:rPr>
              <w:t xml:space="preserve"> </w:t>
            </w: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(Nombre)</w:t>
            </w:r>
            <w:r>
              <w:rPr>
                <w:rFonts w:eastAsia="Montserrat" w:cs="Montserrat" w:ascii="Montserrat" w:hAnsi="Montserrat"/>
                <w:sz w:val="16"/>
                <w:szCs w:val="16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Revisor 3 (Nombre)</w:t>
            </w:r>
            <w:r>
              <w:rPr>
                <w:rFonts w:eastAsia="Montserrat" w:cs="Montserrat" w:ascii="Montserrat" w:hAnsi="Montserrat"/>
                <w:sz w:val="16"/>
                <w:szCs w:val="16"/>
              </w:rPr>
              <w:t xml:space="preserve">: 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Revisor 4</w:t>
            </w:r>
            <w:r>
              <w:rPr>
                <w:rFonts w:eastAsia="Montserrat" w:cs="Montserrat" w:ascii="Montserrat" w:hAnsi="Montserrat"/>
                <w:sz w:val="16"/>
                <w:szCs w:val="16"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Revisor 5</w:t>
            </w:r>
            <w:r>
              <w:rPr>
                <w:rFonts w:eastAsia="Montserrat" w:cs="Montserrat" w:ascii="Montserrat" w:hAnsi="Montserrat"/>
                <w:sz w:val="16"/>
                <w:szCs w:val="16"/>
              </w:rPr>
              <w:t xml:space="preserve">: 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 xml:space="preserve">Revisor 6: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 xml:space="preserve">Revisor 7: 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20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20"/>
                <w:szCs w:val="16"/>
              </w:rPr>
            </w:r>
          </w:p>
        </w:tc>
      </w:tr>
    </w:tbl>
    <w:p>
      <w:pPr>
        <w:pStyle w:val="Normal"/>
        <w:bidi w:val="0"/>
        <w:spacing w:lineRule="auto" w:line="240" w:beforeAutospacing="0" w:before="0" w:afterAutospacing="0" w:after="0"/>
        <w:ind w:left="0" w:right="0" w:hanging="0"/>
        <w:jc w:val="left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sz w:val="16"/>
          <w:szCs w:val="16"/>
        </w:rPr>
        <w:t xml:space="preserve"> </w:t>
      </w:r>
    </w:p>
    <w:p>
      <w:pPr>
        <w:pStyle w:val="Normal"/>
        <w:jc w:val="center"/>
        <w:rPr>
          <w:rFonts w:ascii="Montserrat" w:hAnsi="Montserrat" w:eastAsia="Montserrat" w:cs="Montserrat"/>
          <w:b/>
          <w:b/>
          <w:bCs/>
          <w:sz w:val="16"/>
          <w:szCs w:val="16"/>
          <w:highlight w:val="yellow"/>
        </w:rPr>
      </w:pPr>
      <w:r>
        <w:rPr>
          <w:rFonts w:eastAsia="Montserrat" w:cs="Montserrat" w:ascii="Montserrat" w:hAnsi="Montserrat"/>
          <w:b/>
          <w:bCs/>
          <w:sz w:val="16"/>
          <w:szCs w:val="16"/>
          <w:highlight w:val="yellow"/>
        </w:rPr>
      </w:r>
    </w:p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Revisores: </w:t>
      </w:r>
    </w:p>
    <w:tbl>
      <w:tblPr>
        <w:tblW w:w="9877" w:type="dxa"/>
        <w:jc w:val="left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795"/>
        <w:gridCol w:w="6577"/>
        <w:gridCol w:w="2505"/>
      </w:tblGrid>
      <w:tr>
        <w:trPr/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Núm.</w:t>
            </w:r>
          </w:p>
        </w:tc>
        <w:tc>
          <w:tcPr>
            <w:tcW w:w="6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Firma</w:t>
            </w:r>
          </w:p>
        </w:tc>
      </w:tr>
      <w:tr>
        <w:trPr/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Dir.</w:t>
            </w:r>
          </w:p>
        </w:tc>
        <w:tc>
          <w:tcPr>
            <w:tcW w:w="6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Dr. Nombre director de tesis/codirector de tesis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6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Nombre revisor 1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6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Dr. Nombre revisor 2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6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Dr. Nombre revisor 3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6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720" w:hanging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6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R6</w:t>
            </w:r>
          </w:p>
        </w:tc>
        <w:tc>
          <w:tcPr>
            <w:tcW w:w="6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R7</w:t>
            </w:r>
          </w:p>
        </w:tc>
        <w:tc>
          <w:tcPr>
            <w:tcW w:w="6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1134" w:gutter="0" w:header="652" w:top="709" w:footer="51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Montserrat">
    <w:charset w:val="00"/>
    <w:family w:val="roman"/>
    <w:pitch w:val="variable"/>
  </w:font>
  <w:font w:name="Montserrat Medium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Montserrat Medium" w:hAnsi="Montserrat Medium" w:eastAsia="Montserrat Medium" w:cs="Montserrat Medium"/>
        <w:b/>
        <w:b/>
        <w:i w:val="false"/>
        <w:i w:val="false"/>
        <w:caps w:val="false"/>
        <w:smallCaps w:val="false"/>
        <w:strike w:val="false"/>
        <w:dstrike w:val="false"/>
        <w:color w:val="7F7F7F"/>
        <w:position w:val="0"/>
        <w:sz w:val="16"/>
        <w:sz w:val="16"/>
        <w:szCs w:val="16"/>
        <w:u w:val="none"/>
        <w:vertAlign w:val="baseline"/>
      </w:rPr>
    </w:pPr>
    <w:r>
      <w:rPr>
        <w:rFonts w:eastAsia="Montserrat" w:cs="Montserrat" w:ascii="Montserrat" w:hAnsi="Montserrat"/>
        <w:sz w:val="16"/>
        <w:szCs w:val="16"/>
      </w:rPr>
      <w:t>Carretera Panamericana Km. 1080, C. P. 29050, Apartado Postal 599</w:t>
      <w:br/>
      <w:t>Tuxtla Gutiérrez, Chiapas: Tels. (961) 61 50380, 61 50461; Ext. 101</w:t>
      <w:br/>
      <w:t>www.ittg.edu.mx</w:t>
    </w:r>
  </w:p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67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817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-154305</wp:posOffset>
          </wp:positionH>
          <wp:positionV relativeFrom="paragraph">
            <wp:posOffset>142875</wp:posOffset>
          </wp:positionV>
          <wp:extent cx="2211070" cy="1012190"/>
          <wp:effectExtent l="0" t="0" r="0" b="0"/>
          <wp:wrapNone/>
          <wp:docPr id="1" name="image1.png" descr="C:\Users\luis.perezgr\AppData\Local\Microsoft\Windows\INetCache\Content.Word\SEP_HOTIZONTAL_F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C:\Users\luis.perezgr\AppData\Local\Microsoft\Windows\INetCache\Content.Word\SEP_HOTIZONTAL_F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467" t="29280" r="26003" b="29703"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1012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3834130</wp:posOffset>
          </wp:positionH>
          <wp:positionV relativeFrom="paragraph">
            <wp:posOffset>382270</wp:posOffset>
          </wp:positionV>
          <wp:extent cx="2276475" cy="49784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</w:r>
  </w:p>
  <w:p>
    <w:pPr>
      <w:pStyle w:val="Normal"/>
      <w:keepNext w:val="false"/>
      <w:keepLines w:val="false"/>
      <w:widowControl/>
      <w:shd w:val="clear" w:fill="auto"/>
      <w:tabs>
        <w:tab w:val="clear" w:pos="720"/>
        <w:tab w:val="left" w:pos="7237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</w:r>
  </w:p>
  <w:p>
    <w:pPr>
      <w:pStyle w:val="Normal"/>
      <w:keepNext w:val="false"/>
      <w:keepLines w:val="false"/>
      <w:widowControl/>
      <w:shd w:val="clear" w:fill="auto"/>
      <w:tabs>
        <w:tab w:val="clear" w:pos="720"/>
        <w:tab w:val="left" w:pos="7237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Normal"/>
      <w:keepNext w:val="false"/>
      <w:keepLines w:val="false"/>
      <w:widowControl/>
      <w:shd w:val="clear" w:fill="auto"/>
      <w:tabs>
        <w:tab w:val="clear" w:pos="720"/>
        <w:tab w:val="left" w:pos="7237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817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right"/>
      <w:rPr>
        <w:rFonts w:ascii="Montserrat" w:hAnsi="Montserrat" w:eastAsia="Montserrat" w:cs="Montserrat"/>
        <w:b/>
        <w:b/>
        <w:sz w:val="16"/>
        <w:szCs w:val="16"/>
      </w:rPr>
    </w:pPr>
    <w:r>
      <w:rPr>
        <w:rFonts w:eastAsia="Montserrat" w:cs="Montserrat" w:ascii="Montserrat" w:hAnsi="Montserrat"/>
        <w:b/>
        <w:sz w:val="16"/>
        <w:szCs w:val="16"/>
      </w:rPr>
      <w:t>Instituto Tecnológico de Tuxtla Gutiérrez</w:t>
    </w:r>
  </w:p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817" w:leader="none"/>
      </w:tabs>
      <w:spacing w:lineRule="auto" w:line="240" w:before="0" w:after="0"/>
      <w:ind w:left="0" w:right="0" w:hanging="0"/>
      <w:jc w:val="left"/>
      <w:rPr/>
    </w:pPr>
    <w:r>
      <w:rPr/>
    </w:r>
  </w:p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817" w:leader="none"/>
      </w:tabs>
      <w:spacing w:lineRule="auto" w:line="240" w:before="0" w:after="0"/>
      <w:ind w:left="0" w:right="0" w:hanging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es-MX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table" w:default="1" w:styleId="TableNormal">
    <w:name w:val="Normal Tabl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LibreOffice/7.2.5.2$Windows_X86_64 LibreOffice_project/499f9727c189e6ef3471021d6132d4c694f357e5</Application>
  <AppVersion>15.0000</AppVersion>
  <Pages>2</Pages>
  <Words>227</Words>
  <Characters>1239</Characters>
  <CharactersWithSpaces>1449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2022-02-25T11:47:44Z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sUpToDate">
    <vt:bool>0</vt:bool>
  </property>
</Properties>
</file>